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7C155345"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A217B5">
        <w:rPr>
          <w:rFonts w:ascii="Bookman Old Style" w:hAnsi="Bookman Old Style"/>
          <w:u w:val="single"/>
        </w:rPr>
        <w:t>Thursday, August 5, 2021</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443CE2F3"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Pr="00FD324F">
        <w:rPr>
          <w:rFonts w:ascii="Bookman Old Style" w:hAnsi="Bookman Old Style"/>
        </w:rPr>
        <w:t xml:space="preserve">  </w:t>
      </w:r>
      <w:r w:rsidR="001D4A45">
        <w:rPr>
          <w:rFonts w:ascii="Bookman Old Style" w:hAnsi="Bookman Old Style"/>
          <w:u w:val="single"/>
        </w:rPr>
        <w:t xml:space="preserve">Monday, </w:t>
      </w:r>
      <w:r w:rsidR="00A500B7">
        <w:rPr>
          <w:rFonts w:ascii="Bookman Old Style" w:hAnsi="Bookman Old Style"/>
          <w:u w:val="single"/>
        </w:rPr>
        <w:t>August 9</w:t>
      </w:r>
      <w:r w:rsidR="00B673AB">
        <w:rPr>
          <w:rFonts w:ascii="Bookman Old Style" w:hAnsi="Bookman Old Style"/>
          <w:u w:val="single"/>
        </w:rPr>
        <w:t>, 2021</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3C3EFC52" w:rsidR="008A765A" w:rsidRPr="00ED6132" w:rsidRDefault="001D266C" w:rsidP="008A765A">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1D4A45">
        <w:rPr>
          <w:rFonts w:ascii="Bookman Old Style" w:hAnsi="Bookman Old Style" w:cs="Courier New"/>
          <w:bCs/>
        </w:rPr>
        <w:t>Monday</w:t>
      </w:r>
      <w:r w:rsidR="001D4A45" w:rsidRPr="001D4A45">
        <w:rPr>
          <w:rFonts w:ascii="Bookman Old Style" w:hAnsi="Bookman Old Style" w:cs="Courier New"/>
          <w:bCs/>
        </w:rPr>
        <w:t xml:space="preserve">, </w:t>
      </w:r>
      <w:r w:rsidR="00A217B5">
        <w:rPr>
          <w:rFonts w:ascii="Bookman Old Style" w:hAnsi="Bookman Old Style" w:cs="Courier New"/>
          <w:bCs/>
        </w:rPr>
        <w:t>August 9</w:t>
      </w:r>
      <w:r w:rsidR="001D4A45" w:rsidRPr="001D4A45">
        <w:rPr>
          <w:rFonts w:ascii="Bookman Old Style" w:hAnsi="Bookman Old Style" w:cs="Courier New"/>
          <w:bCs/>
        </w:rPr>
        <w:t xml:space="preserve">, 2021. The public is invited to attend via Teleconference and at the LBLD office.  In accordance with the Louisiana Governor’s Proclamation </w:t>
      </w:r>
      <w:r w:rsidR="00B673AB" w:rsidRPr="00B673AB">
        <w:rPr>
          <w:rFonts w:ascii="Bookman Old Style" w:hAnsi="Bookman Old Style" w:cs="Courier New"/>
          <w:bCs/>
        </w:rPr>
        <w:t xml:space="preserve">Number </w:t>
      </w:r>
      <w:r w:rsidR="00A217B5" w:rsidRPr="00A217B5">
        <w:rPr>
          <w:rFonts w:ascii="Bookman Old Style" w:hAnsi="Bookman Old Style" w:cs="Courier New"/>
          <w:bCs/>
        </w:rPr>
        <w:t>131- JBE 2021 Renewal of State Emergency for COVID-19, Extension of Emergency Provisions, LBLD office will require all individuals to wear a face covering over the nose and mouth</w:t>
      </w:r>
      <w:r w:rsidR="001D4A45" w:rsidRPr="001D4A45">
        <w:rPr>
          <w:rFonts w:ascii="Bookman Old Style" w:hAnsi="Bookman Old Style" w:cs="Courier New"/>
          <w:bCs/>
        </w:rPr>
        <w:t xml:space="preserve">.  You can refer to </w:t>
      </w:r>
      <w:r w:rsidR="001D4A45" w:rsidRPr="00B673AB">
        <w:rPr>
          <w:rFonts w:ascii="Bookman Old Style" w:hAnsi="Bookman Old Style" w:cs="Courier New"/>
          <w:bCs/>
          <w:color w:val="0070C0"/>
        </w:rPr>
        <w:t xml:space="preserve">gov.louisiana.gov </w:t>
      </w:r>
      <w:r w:rsidR="001D4A45" w:rsidRPr="001D4A45">
        <w:rPr>
          <w:rFonts w:ascii="Bookman Old Style" w:hAnsi="Bookman Old Style" w:cs="Courier New"/>
          <w:bCs/>
        </w:rPr>
        <w:t xml:space="preserve">for guideline exceptions.  </w:t>
      </w:r>
      <w:r w:rsidR="008E6E3F" w:rsidRPr="008E6E3F">
        <w:rPr>
          <w:rFonts w:ascii="Bookman Old Style" w:hAnsi="Bookman Old Style" w:cs="Courier New"/>
          <w:bCs/>
        </w:rPr>
        <w:t xml:space="preserve">  </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7BCDF21D" w:rsidR="00107D30" w:rsidRDefault="00A217B5"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August 9</w:t>
      </w:r>
      <w:r w:rsidR="00B673AB">
        <w:rPr>
          <w:rFonts w:ascii="Bookman Old Style" w:hAnsi="Bookman Old Style" w:cs="Courier New"/>
          <w:b/>
          <w:sz w:val="24"/>
          <w:szCs w:val="24"/>
        </w:rPr>
        <w:t>, 2021</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494AC901" w14:textId="2B4F459C" w:rsidR="00F35FF9" w:rsidRPr="008A765A" w:rsidRDefault="00F35FF9"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712-451-0603</w:t>
      </w:r>
    </w:p>
    <w:p w14:paraId="6B015215" w14:textId="6DDE540E"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3C90E8D7"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A217B5">
        <w:rPr>
          <w:rFonts w:ascii="Bookman Old Style" w:hAnsi="Bookman Old Style" w:cs="Courier New"/>
          <w:sz w:val="24"/>
          <w:szCs w:val="24"/>
        </w:rPr>
        <w:t>July 31</w:t>
      </w:r>
      <w:r w:rsidR="001D4A45">
        <w:rPr>
          <w:rFonts w:ascii="Bookman Old Style" w:hAnsi="Bookman Old Style" w:cs="Courier New"/>
          <w:sz w:val="24"/>
          <w:szCs w:val="24"/>
        </w:rPr>
        <w:t>, 2021</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5D42A669" w:rsidR="000A6F7A"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Review of the draft copy of the </w:t>
      </w:r>
      <w:r w:rsidR="00A217B5">
        <w:rPr>
          <w:rFonts w:ascii="Bookman Old Style" w:hAnsi="Bookman Old Style" w:cs="Courier New"/>
          <w:sz w:val="24"/>
          <w:szCs w:val="24"/>
        </w:rPr>
        <w:t>August 4</w:t>
      </w:r>
      <w:r w:rsidR="001D4A45">
        <w:rPr>
          <w:rFonts w:ascii="Bookman Old Style" w:hAnsi="Bookman Old Style" w:cs="Courier New"/>
          <w:sz w:val="24"/>
          <w:szCs w:val="24"/>
        </w:rPr>
        <w:t>, 2021</w:t>
      </w:r>
      <w:r>
        <w:rPr>
          <w:rFonts w:ascii="Bookman Old Style" w:hAnsi="Bookman Old Style" w:cs="Courier New"/>
          <w:sz w:val="24"/>
          <w:szCs w:val="24"/>
        </w:rPr>
        <w:t xml:space="preserve"> Regular Board Meeting</w:t>
      </w:r>
    </w:p>
    <w:p w14:paraId="60F70493" w14:textId="23604ECA" w:rsidR="00A217B5" w:rsidRDefault="00A217B5" w:rsidP="00A217B5">
      <w:pPr>
        <w:spacing w:after="0" w:line="240" w:lineRule="auto"/>
        <w:rPr>
          <w:rFonts w:ascii="Bookman Old Style" w:hAnsi="Bookman Old Style" w:cs="Courier New"/>
          <w:sz w:val="24"/>
          <w:szCs w:val="24"/>
        </w:rPr>
      </w:pPr>
    </w:p>
    <w:p w14:paraId="2AD68CAD" w14:textId="453CF1B2" w:rsidR="00A217B5" w:rsidRDefault="00A217B5" w:rsidP="00A217B5">
      <w:pPr>
        <w:pStyle w:val="ListParagraph"/>
        <w:numPr>
          <w:ilvl w:val="0"/>
          <w:numId w:val="2"/>
        </w:numPr>
        <w:spacing w:after="0" w:line="240" w:lineRule="auto"/>
        <w:rPr>
          <w:rFonts w:ascii="Bookman Old Style" w:hAnsi="Bookman Old Style" w:cs="Courier New"/>
          <w:sz w:val="24"/>
          <w:szCs w:val="24"/>
        </w:rPr>
      </w:pPr>
      <w:r w:rsidRPr="00A217B5">
        <w:rPr>
          <w:rFonts w:ascii="Bookman Old Style" w:hAnsi="Bookman Old Style" w:cs="Courier New"/>
          <w:sz w:val="24"/>
          <w:szCs w:val="24"/>
        </w:rPr>
        <w:t>EXECUTIVE SESSION:</w:t>
      </w:r>
    </w:p>
    <w:p w14:paraId="02D50EA1" w14:textId="77777777" w:rsidR="004948ED" w:rsidRPr="004948ED" w:rsidRDefault="004948ED" w:rsidP="004948ED">
      <w:pPr>
        <w:pStyle w:val="ListParagraph"/>
        <w:rPr>
          <w:rFonts w:ascii="Bookman Old Style" w:hAnsi="Bookman Old Style" w:cs="Courier New"/>
          <w:sz w:val="24"/>
          <w:szCs w:val="24"/>
        </w:rPr>
      </w:pPr>
    </w:p>
    <w:p w14:paraId="6D2A94A3" w14:textId="77777777" w:rsidR="004948ED" w:rsidRPr="009D6DA8" w:rsidRDefault="004948ED" w:rsidP="004948ED">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Motioned by: _____________________Seconded by:________________________</w:t>
      </w:r>
    </w:p>
    <w:p w14:paraId="15952582" w14:textId="77777777" w:rsidR="004948ED" w:rsidRPr="009D6DA8" w:rsidRDefault="004948ED" w:rsidP="004948ED">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15CC9C1C" w14:textId="77777777" w:rsidR="004948ED" w:rsidRDefault="004948ED" w:rsidP="004948ED">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p w14:paraId="4E112569" w14:textId="77777777" w:rsidR="004948ED" w:rsidRPr="00A217B5" w:rsidRDefault="004948ED" w:rsidP="004948ED">
      <w:pPr>
        <w:pStyle w:val="ListParagraph"/>
        <w:spacing w:after="0" w:line="240" w:lineRule="auto"/>
        <w:rPr>
          <w:rFonts w:ascii="Bookman Old Style" w:hAnsi="Bookman Old Style" w:cs="Courier New"/>
          <w:sz w:val="24"/>
          <w:szCs w:val="24"/>
        </w:rPr>
      </w:pPr>
    </w:p>
    <w:p w14:paraId="03DF86D1" w14:textId="77777777" w:rsidR="00A217B5" w:rsidRPr="00A217B5" w:rsidRDefault="00A217B5" w:rsidP="00A217B5">
      <w:pPr>
        <w:pStyle w:val="ListParagraph"/>
        <w:spacing w:after="0" w:line="240" w:lineRule="auto"/>
        <w:rPr>
          <w:rFonts w:ascii="Bookman Old Style" w:hAnsi="Bookman Old Style" w:cs="Courier New"/>
          <w:sz w:val="24"/>
          <w:szCs w:val="24"/>
        </w:rPr>
      </w:pPr>
    </w:p>
    <w:p w14:paraId="40BB59E0" w14:textId="2C21B1FA" w:rsidR="00A217B5" w:rsidRPr="00A217B5" w:rsidRDefault="00A217B5" w:rsidP="00A217B5">
      <w:pPr>
        <w:pStyle w:val="ListParagraph"/>
        <w:numPr>
          <w:ilvl w:val="0"/>
          <w:numId w:val="18"/>
        </w:numPr>
        <w:spacing w:after="0" w:line="240" w:lineRule="auto"/>
        <w:rPr>
          <w:rFonts w:ascii="Bookman Old Style" w:hAnsi="Bookman Old Style" w:cs="Courier New"/>
          <w:sz w:val="24"/>
          <w:szCs w:val="24"/>
        </w:rPr>
      </w:pPr>
      <w:r w:rsidRPr="00A217B5">
        <w:rPr>
          <w:rFonts w:ascii="Bookman Old Style" w:hAnsi="Bookman Old Style" w:cs="Courier New"/>
          <w:sz w:val="24"/>
          <w:szCs w:val="24"/>
        </w:rPr>
        <w:lastRenderedPageBreak/>
        <w:t>Discussion of the lawsuit entitled “St. Charles Parish versus Lafourche Basin Levee District, Suit #89,415, Division C, 29th Judicial District Court, Parish of St. Charles”.</w:t>
      </w:r>
    </w:p>
    <w:p w14:paraId="348E50C8" w14:textId="658D9445" w:rsidR="008D6A7A" w:rsidRDefault="008D6A7A" w:rsidP="008D6A7A">
      <w:pPr>
        <w:spacing w:after="0" w:line="240" w:lineRule="auto"/>
        <w:rPr>
          <w:rFonts w:ascii="Bookman Old Style" w:hAnsi="Bookman Old Style" w:cs="Courier New"/>
          <w:sz w:val="24"/>
          <w:szCs w:val="24"/>
        </w:rPr>
      </w:pPr>
    </w:p>
    <w:p w14:paraId="641166F0" w14:textId="7EC78644" w:rsidR="004948ED" w:rsidRDefault="004948ED" w:rsidP="004948ED">
      <w:pPr>
        <w:pStyle w:val="ListParagraph"/>
        <w:spacing w:after="0" w:line="240" w:lineRule="auto"/>
        <w:rPr>
          <w:rFonts w:ascii="Bookman Old Style" w:hAnsi="Bookman Old Style" w:cs="Courier New"/>
          <w:sz w:val="24"/>
          <w:szCs w:val="24"/>
        </w:rPr>
      </w:pPr>
      <w:r>
        <w:rPr>
          <w:rFonts w:ascii="Bookman Old Style" w:hAnsi="Bookman Old Style" w:cs="Courier New"/>
          <w:sz w:val="24"/>
          <w:szCs w:val="24"/>
        </w:rPr>
        <w:t>END EXECUTIVE SESSION</w:t>
      </w:r>
    </w:p>
    <w:p w14:paraId="4776E5E0" w14:textId="375D8FED" w:rsidR="004948ED" w:rsidRDefault="004948ED" w:rsidP="004948ED">
      <w:pPr>
        <w:pStyle w:val="ListParagraph"/>
        <w:spacing w:after="0" w:line="240" w:lineRule="auto"/>
        <w:rPr>
          <w:rFonts w:ascii="Bookman Old Style" w:hAnsi="Bookman Old Style" w:cs="Courier New"/>
          <w:sz w:val="24"/>
          <w:szCs w:val="24"/>
        </w:rPr>
      </w:pPr>
    </w:p>
    <w:p w14:paraId="12FDF063" w14:textId="0AA6DE35" w:rsidR="004948ED" w:rsidRPr="009D6DA8" w:rsidRDefault="004948ED" w:rsidP="004948ED">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Motioned by: _____________________Seconded by:________________________</w:t>
      </w:r>
    </w:p>
    <w:p w14:paraId="32FBBAF1" w14:textId="77777777" w:rsidR="004948ED" w:rsidRPr="009D6DA8" w:rsidRDefault="004948ED" w:rsidP="004948ED">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7E3F7322" w14:textId="77777777" w:rsidR="004948ED" w:rsidRDefault="004948ED" w:rsidP="004948ED">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p w14:paraId="037DFA74" w14:textId="77777777" w:rsidR="004948ED" w:rsidRDefault="004948ED" w:rsidP="004948ED">
      <w:pPr>
        <w:spacing w:after="0" w:line="240" w:lineRule="auto"/>
        <w:ind w:left="360"/>
        <w:rPr>
          <w:rFonts w:ascii="Bookman Old Style" w:hAnsi="Bookman Old Style" w:cs="Courier New"/>
          <w:sz w:val="24"/>
          <w:szCs w:val="24"/>
        </w:rPr>
      </w:pPr>
    </w:p>
    <w:p w14:paraId="0B08AD51" w14:textId="172B58A4"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3C01D241" w:rsidR="005A2816" w:rsidRPr="00990AEE" w:rsidRDefault="00DA4B37" w:rsidP="00A217B5">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0B8003F8" w14:textId="77777777"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7777777" w:rsidR="003C41A8" w:rsidRPr="00990AE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7"/>
  </w:num>
  <w:num w:numId="4">
    <w:abstractNumId w:val="5"/>
  </w:num>
  <w:num w:numId="5">
    <w:abstractNumId w:val="3"/>
  </w:num>
  <w:num w:numId="6">
    <w:abstractNumId w:val="11"/>
  </w:num>
  <w:num w:numId="7">
    <w:abstractNumId w:val="10"/>
  </w:num>
  <w:num w:numId="8">
    <w:abstractNumId w:val="2"/>
  </w:num>
  <w:num w:numId="9">
    <w:abstractNumId w:val="15"/>
  </w:num>
  <w:num w:numId="10">
    <w:abstractNumId w:val="4"/>
  </w:num>
  <w:num w:numId="11">
    <w:abstractNumId w:val="0"/>
  </w:num>
  <w:num w:numId="12">
    <w:abstractNumId w:val="13"/>
  </w:num>
  <w:num w:numId="13">
    <w:abstractNumId w:val="14"/>
  </w:num>
  <w:num w:numId="14">
    <w:abstractNumId w:val="6"/>
  </w:num>
  <w:num w:numId="15">
    <w:abstractNumId w:val="12"/>
  </w:num>
  <w:num w:numId="16">
    <w:abstractNumId w:val="17"/>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530DF"/>
    <w:rsid w:val="00063C3D"/>
    <w:rsid w:val="00086C19"/>
    <w:rsid w:val="00087F0B"/>
    <w:rsid w:val="00092B7E"/>
    <w:rsid w:val="000A6F7A"/>
    <w:rsid w:val="000B350A"/>
    <w:rsid w:val="00107D30"/>
    <w:rsid w:val="00131A4D"/>
    <w:rsid w:val="00145DC5"/>
    <w:rsid w:val="00157067"/>
    <w:rsid w:val="001671C4"/>
    <w:rsid w:val="00186257"/>
    <w:rsid w:val="001B06BA"/>
    <w:rsid w:val="001D266C"/>
    <w:rsid w:val="001D4A45"/>
    <w:rsid w:val="001F4D37"/>
    <w:rsid w:val="00227841"/>
    <w:rsid w:val="00236D42"/>
    <w:rsid w:val="00290660"/>
    <w:rsid w:val="002A1404"/>
    <w:rsid w:val="002A4ED6"/>
    <w:rsid w:val="002F1673"/>
    <w:rsid w:val="00321412"/>
    <w:rsid w:val="00345B8C"/>
    <w:rsid w:val="00354472"/>
    <w:rsid w:val="0035511C"/>
    <w:rsid w:val="00381890"/>
    <w:rsid w:val="0038700D"/>
    <w:rsid w:val="00394B3A"/>
    <w:rsid w:val="00397E50"/>
    <w:rsid w:val="003B0731"/>
    <w:rsid w:val="003B7C39"/>
    <w:rsid w:val="003C41A8"/>
    <w:rsid w:val="003C634B"/>
    <w:rsid w:val="00410109"/>
    <w:rsid w:val="00451F76"/>
    <w:rsid w:val="0047140D"/>
    <w:rsid w:val="004804A6"/>
    <w:rsid w:val="00493395"/>
    <w:rsid w:val="004948ED"/>
    <w:rsid w:val="00495915"/>
    <w:rsid w:val="00495F5C"/>
    <w:rsid w:val="004960FD"/>
    <w:rsid w:val="004F31CE"/>
    <w:rsid w:val="004F45DC"/>
    <w:rsid w:val="004F5EA5"/>
    <w:rsid w:val="004F7CE3"/>
    <w:rsid w:val="005146F3"/>
    <w:rsid w:val="00595FFC"/>
    <w:rsid w:val="005A2816"/>
    <w:rsid w:val="005A6E6C"/>
    <w:rsid w:val="005B7328"/>
    <w:rsid w:val="005C0EA0"/>
    <w:rsid w:val="005D2B34"/>
    <w:rsid w:val="005D3FB4"/>
    <w:rsid w:val="005E01DD"/>
    <w:rsid w:val="00607C6E"/>
    <w:rsid w:val="00665EE0"/>
    <w:rsid w:val="006A00DD"/>
    <w:rsid w:val="006A49B0"/>
    <w:rsid w:val="006D62EB"/>
    <w:rsid w:val="007238E6"/>
    <w:rsid w:val="007411F8"/>
    <w:rsid w:val="00745C68"/>
    <w:rsid w:val="0075108C"/>
    <w:rsid w:val="007A1995"/>
    <w:rsid w:val="008032BC"/>
    <w:rsid w:val="00822A58"/>
    <w:rsid w:val="008615F4"/>
    <w:rsid w:val="00865B78"/>
    <w:rsid w:val="00883666"/>
    <w:rsid w:val="008A297D"/>
    <w:rsid w:val="008A765A"/>
    <w:rsid w:val="008B003C"/>
    <w:rsid w:val="008B04BB"/>
    <w:rsid w:val="008D31EA"/>
    <w:rsid w:val="008D6A7A"/>
    <w:rsid w:val="008E2D4E"/>
    <w:rsid w:val="008E6E3F"/>
    <w:rsid w:val="00903F89"/>
    <w:rsid w:val="009149E2"/>
    <w:rsid w:val="00921A58"/>
    <w:rsid w:val="009500E4"/>
    <w:rsid w:val="00956A0D"/>
    <w:rsid w:val="00967C74"/>
    <w:rsid w:val="00990AEE"/>
    <w:rsid w:val="0099666F"/>
    <w:rsid w:val="009C1319"/>
    <w:rsid w:val="009C31E1"/>
    <w:rsid w:val="009D6DA8"/>
    <w:rsid w:val="009F23EB"/>
    <w:rsid w:val="009F33CF"/>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3AB"/>
    <w:rsid w:val="00B67D70"/>
    <w:rsid w:val="00B83BC0"/>
    <w:rsid w:val="00B93A44"/>
    <w:rsid w:val="00BC5464"/>
    <w:rsid w:val="00BD05C5"/>
    <w:rsid w:val="00BD33D2"/>
    <w:rsid w:val="00BE621E"/>
    <w:rsid w:val="00C42CEB"/>
    <w:rsid w:val="00C609CB"/>
    <w:rsid w:val="00C67F51"/>
    <w:rsid w:val="00C81E95"/>
    <w:rsid w:val="00C91AFC"/>
    <w:rsid w:val="00CD562F"/>
    <w:rsid w:val="00D001CA"/>
    <w:rsid w:val="00D357B4"/>
    <w:rsid w:val="00D57142"/>
    <w:rsid w:val="00D76EFF"/>
    <w:rsid w:val="00D87429"/>
    <w:rsid w:val="00DA4B37"/>
    <w:rsid w:val="00DC6B58"/>
    <w:rsid w:val="00DE1646"/>
    <w:rsid w:val="00DF2CB0"/>
    <w:rsid w:val="00DF6685"/>
    <w:rsid w:val="00E1381F"/>
    <w:rsid w:val="00E15CA6"/>
    <w:rsid w:val="00E41483"/>
    <w:rsid w:val="00E6582B"/>
    <w:rsid w:val="00E82F14"/>
    <w:rsid w:val="00EA3F4C"/>
    <w:rsid w:val="00EA45BE"/>
    <w:rsid w:val="00ED1390"/>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5</cp:revision>
  <cp:lastPrinted>2021-08-05T19:55:00Z</cp:lastPrinted>
  <dcterms:created xsi:type="dcterms:W3CDTF">2021-08-05T19:54:00Z</dcterms:created>
  <dcterms:modified xsi:type="dcterms:W3CDTF">2021-08-05T20:57:00Z</dcterms:modified>
</cp:coreProperties>
</file>